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8E" w:rsidRDefault="007731EB">
      <w:pPr>
        <w:pStyle w:val="Standard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臺南市政府文化局</w:t>
      </w:r>
    </w:p>
    <w:p w:rsidR="00ED738E" w:rsidRDefault="007731EB">
      <w:pPr>
        <w:pStyle w:val="Standard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110</w:t>
      </w:r>
      <w:r>
        <w:rPr>
          <w:rFonts w:ascii="Times New Roman" w:hAnsi="Times New Roman" w:cs="Times New Roman"/>
          <w:b/>
          <w:sz w:val="24"/>
          <w:szCs w:val="24"/>
        </w:rPr>
        <w:t>年博物館與地方文化</w:t>
      </w:r>
      <w:r>
        <w:rPr>
          <w:b/>
          <w:sz w:val="24"/>
          <w:szCs w:val="24"/>
        </w:rPr>
        <w:t>館暑期實習簡章</w:t>
      </w:r>
    </w:p>
    <w:p w:rsidR="00ED738E" w:rsidRDefault="007731EB">
      <w:pPr>
        <w:pStyle w:val="Standard"/>
        <w:jc w:val="right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110.1.26</w:t>
      </w:r>
    </w:p>
    <w:p w:rsidR="00ED738E" w:rsidRDefault="007731EB">
      <w:pPr>
        <w:pStyle w:val="Standard"/>
        <w:numPr>
          <w:ilvl w:val="0"/>
          <w:numId w:val="2"/>
        </w:numPr>
        <w:ind w:left="546" w:hanging="546"/>
      </w:pPr>
      <w:r>
        <w:rPr>
          <w:rFonts w:ascii="Times New Roman" w:hAnsi="Times New Roman" w:cs="Times New Roman"/>
          <w:sz w:val="24"/>
          <w:szCs w:val="24"/>
        </w:rPr>
        <w:t>計畫理念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本市擁有多元豐富的博物館及地方文化館資源，為使有志朝相關領域發展之學子習得實務經驗，同時讓各場館獲得人力與專業知識上的協助，藉此促進場館與學術單位的合作與交流，爰辦理</w:t>
      </w:r>
      <w:r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>年博物館與地方文化館暑期實習計畫。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本計畫由臺南市政府文化局辦理，彙整本市博物館與地方文化館實習需求，提供給各大專院校相關系所，並統一辦理後續媒合及面談，欲實習者請依本簡章內容提出申請。</w:t>
      </w:r>
    </w:p>
    <w:p w:rsidR="00ED738E" w:rsidRDefault="00ED738E">
      <w:pPr>
        <w:pStyle w:val="Standard"/>
        <w:ind w:left="480"/>
        <w:rPr>
          <w:rFonts w:ascii="Times New Roman" w:hAnsi="Times New Roman" w:cs="Times New Roman"/>
          <w:sz w:val="24"/>
          <w:szCs w:val="24"/>
        </w:rPr>
      </w:pPr>
    </w:p>
    <w:p w:rsidR="00ED738E" w:rsidRDefault="007731EB">
      <w:pPr>
        <w:pStyle w:val="Standard"/>
        <w:numPr>
          <w:ilvl w:val="0"/>
          <w:numId w:val="1"/>
        </w:numPr>
        <w:ind w:left="560" w:hanging="560"/>
      </w:pPr>
      <w:r>
        <w:rPr>
          <w:rFonts w:ascii="Times New Roman" w:hAnsi="Times New Roman" w:cs="Times New Roman"/>
          <w:sz w:val="24"/>
          <w:szCs w:val="24"/>
        </w:rPr>
        <w:t>申請對象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博物館學、藝術管理、藝術教育、休閒觀光、其他相關系所或有興趣之</w:t>
      </w:r>
      <w:r>
        <w:rPr>
          <w:rFonts w:ascii="Times New Roman" w:hAnsi="Times New Roman" w:cs="Times New Roman"/>
          <w:b/>
          <w:sz w:val="24"/>
          <w:szCs w:val="24"/>
        </w:rPr>
        <w:t>在校生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大學生及研究生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均可提出申請。</w:t>
      </w:r>
    </w:p>
    <w:p w:rsidR="00ED738E" w:rsidRDefault="00ED738E">
      <w:pPr>
        <w:pStyle w:val="Standard"/>
        <w:ind w:left="480"/>
        <w:rPr>
          <w:rFonts w:ascii="Times New Roman" w:hAnsi="Times New Roman" w:cs="Times New Roman"/>
          <w:sz w:val="24"/>
          <w:szCs w:val="24"/>
        </w:rPr>
      </w:pPr>
    </w:p>
    <w:p w:rsidR="00ED738E" w:rsidRDefault="007731EB">
      <w:pPr>
        <w:pStyle w:val="Standard"/>
        <w:numPr>
          <w:ilvl w:val="0"/>
          <w:numId w:val="1"/>
        </w:numPr>
        <w:ind w:left="567" w:hanging="567"/>
      </w:pPr>
      <w:r>
        <w:rPr>
          <w:rFonts w:ascii="Times New Roman" w:hAnsi="Times New Roman" w:cs="Times New Roman"/>
          <w:sz w:val="24"/>
          <w:szCs w:val="24"/>
        </w:rPr>
        <w:t>實習期間與最低規定時數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實習申請期間為</w:t>
      </w:r>
      <w:r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7~8</w:t>
      </w:r>
      <w:r>
        <w:rPr>
          <w:rFonts w:ascii="Times New Roman" w:hAnsi="Times New Roman" w:cs="Times New Roman"/>
          <w:sz w:val="24"/>
          <w:szCs w:val="24"/>
        </w:rPr>
        <w:t>月，須完成</w:t>
      </w:r>
      <w:r>
        <w:rPr>
          <w:rFonts w:ascii="Times New Roman" w:hAnsi="Times New Roman" w:cs="Times New Roman"/>
          <w:b/>
          <w:sz w:val="24"/>
          <w:szCs w:val="24"/>
        </w:rPr>
        <w:t>至少</w:t>
      </w:r>
      <w:r>
        <w:rPr>
          <w:rFonts w:ascii="Times New Roman" w:hAnsi="Times New Roman" w:cs="Times New Roman"/>
          <w:b/>
          <w:sz w:val="24"/>
          <w:szCs w:val="24"/>
        </w:rPr>
        <w:t>160</w:t>
      </w:r>
      <w:r>
        <w:rPr>
          <w:rFonts w:ascii="Times New Roman" w:hAnsi="Times New Roman" w:cs="Times New Roman"/>
          <w:b/>
          <w:sz w:val="24"/>
          <w:szCs w:val="24"/>
        </w:rPr>
        <w:t>小時</w:t>
      </w:r>
      <w:r>
        <w:rPr>
          <w:rFonts w:ascii="Times New Roman" w:hAnsi="Times New Roman" w:cs="Times New Roman"/>
          <w:sz w:val="24"/>
          <w:szCs w:val="24"/>
        </w:rPr>
        <w:t>之實習工作。</w:t>
      </w:r>
    </w:p>
    <w:p w:rsidR="00ED738E" w:rsidRDefault="00ED738E">
      <w:pPr>
        <w:pStyle w:val="Standard"/>
        <w:ind w:left="480"/>
        <w:rPr>
          <w:rFonts w:ascii="Times New Roman" w:hAnsi="Times New Roman" w:cs="Times New Roman"/>
          <w:sz w:val="24"/>
          <w:szCs w:val="24"/>
        </w:rPr>
      </w:pPr>
    </w:p>
    <w:p w:rsidR="00ED738E" w:rsidRDefault="007731EB">
      <w:pPr>
        <w:pStyle w:val="Standard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申請文件</w:t>
      </w:r>
    </w:p>
    <w:p w:rsidR="00ED738E" w:rsidRDefault="007731EB">
      <w:pPr>
        <w:pStyle w:val="Standard"/>
        <w:numPr>
          <w:ilvl w:val="1"/>
          <w:numId w:val="1"/>
        </w:numPr>
        <w:ind w:left="280" w:hanging="140"/>
      </w:pPr>
      <w:r>
        <w:rPr>
          <w:rFonts w:ascii="Times New Roman" w:hAnsi="Times New Roman" w:cs="Times New Roman"/>
          <w:sz w:val="24"/>
          <w:szCs w:val="24"/>
        </w:rPr>
        <w:t>實習申請書，請參閱附件二。</w:t>
      </w:r>
    </w:p>
    <w:p w:rsidR="00ED738E" w:rsidRDefault="007731EB">
      <w:pPr>
        <w:pStyle w:val="Standard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一吋半身照片，請黏貼於申請書上。</w:t>
      </w:r>
    </w:p>
    <w:p w:rsidR="00ED738E" w:rsidRDefault="007731EB">
      <w:pPr>
        <w:pStyle w:val="Standard"/>
        <w:numPr>
          <w:ilvl w:val="1"/>
          <w:numId w:val="1"/>
        </w:numPr>
        <w:ind w:left="709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學生證影本，請黏貼於申請書上。</w:t>
      </w:r>
    </w:p>
    <w:p w:rsidR="00ED738E" w:rsidRDefault="00ED738E">
      <w:pPr>
        <w:pStyle w:val="Standard"/>
        <w:ind w:left="960"/>
        <w:rPr>
          <w:rFonts w:ascii="Times New Roman" w:hAnsi="Times New Roman" w:cs="Times New Roman"/>
          <w:sz w:val="24"/>
          <w:szCs w:val="24"/>
        </w:rPr>
      </w:pPr>
    </w:p>
    <w:p w:rsidR="00ED738E" w:rsidRDefault="007731EB">
      <w:pPr>
        <w:pStyle w:val="Standard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申請辦法</w:t>
      </w:r>
    </w:p>
    <w:p w:rsidR="00ED738E" w:rsidRDefault="007731EB">
      <w:pPr>
        <w:pStyle w:val="Standard"/>
        <w:numPr>
          <w:ilvl w:val="1"/>
          <w:numId w:val="1"/>
        </w:numPr>
        <w:ind w:hanging="818"/>
      </w:pPr>
      <w:r>
        <w:rPr>
          <w:rFonts w:ascii="Times New Roman" w:hAnsi="Times New Roman" w:cs="Times New Roman"/>
          <w:sz w:val="24"/>
          <w:szCs w:val="24"/>
        </w:rPr>
        <w:t>寄送文件：紙本與電子檔並行</w:t>
      </w:r>
    </w:p>
    <w:p w:rsidR="00ED738E" w:rsidRDefault="007731EB">
      <w:pPr>
        <w:pStyle w:val="Standard"/>
        <w:numPr>
          <w:ilvl w:val="2"/>
          <w:numId w:val="1"/>
        </w:numPr>
        <w:ind w:hanging="306"/>
      </w:pPr>
      <w:r>
        <w:rPr>
          <w:rFonts w:ascii="Times New Roman" w:hAnsi="Times New Roman" w:cs="Times New Roman"/>
          <w:sz w:val="24"/>
          <w:szCs w:val="24"/>
        </w:rPr>
        <w:t>紙本：自簡章公告起至</w:t>
      </w:r>
      <w:r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日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星期二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為止，將上述申請文件紙本資料郵寄至文化局承辦人，以郵戳為憑，逾時不候。</w:t>
      </w:r>
    </w:p>
    <w:p w:rsidR="00ED738E" w:rsidRDefault="007731EB">
      <w:pPr>
        <w:pStyle w:val="Standard"/>
        <w:numPr>
          <w:ilvl w:val="2"/>
          <w:numId w:val="1"/>
        </w:numPr>
        <w:ind w:hanging="306"/>
      </w:pPr>
      <w:r>
        <w:rPr>
          <w:rFonts w:ascii="Times New Roman" w:hAnsi="Times New Roman" w:cs="Times New Roman"/>
          <w:sz w:val="24"/>
          <w:szCs w:val="24"/>
        </w:rPr>
        <w:t>電子檔：自簡章公告起至</w:t>
      </w:r>
      <w:r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日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星期二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下午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點整為止，將上述申請文件電子檔</w:t>
      </w: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給文化局承辦人，標題請使用【申請</w:t>
      </w:r>
      <w:r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>年暑期實習】</w:t>
      </w:r>
      <w:r>
        <w:rPr>
          <w:rFonts w:ascii="Times New Roman" w:hAnsi="Times New Roman" w:cs="Times New Roman"/>
          <w:sz w:val="24"/>
          <w:szCs w:val="24"/>
        </w:rPr>
        <w:t>○○○(</w:t>
      </w:r>
      <w:r>
        <w:rPr>
          <w:rFonts w:ascii="Times New Roman" w:hAnsi="Times New Roman" w:cs="Times New Roman"/>
          <w:sz w:val="24"/>
          <w:szCs w:val="24"/>
        </w:rPr>
        <w:t>申請人姓名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ED738E" w:rsidRDefault="007731EB">
      <w:pPr>
        <w:pStyle w:val="Standard"/>
        <w:numPr>
          <w:ilvl w:val="1"/>
          <w:numId w:val="1"/>
        </w:numPr>
        <w:tabs>
          <w:tab w:val="left" w:pos="1135"/>
        </w:tabs>
        <w:ind w:left="993" w:hanging="850"/>
      </w:pPr>
      <w:r>
        <w:rPr>
          <w:rFonts w:ascii="Times New Roman" w:hAnsi="Times New Roman" w:cs="Times New Roman"/>
          <w:sz w:val="24"/>
          <w:szCs w:val="24"/>
        </w:rPr>
        <w:t>面談：預計於</w:t>
      </w:r>
      <w:r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月中前，由文化局召集相關單位辦理面談，確切時間與地點另行通知。</w:t>
      </w:r>
    </w:p>
    <w:p w:rsidR="00ED738E" w:rsidRDefault="007731EB">
      <w:pPr>
        <w:pStyle w:val="Standard"/>
        <w:numPr>
          <w:ilvl w:val="1"/>
          <w:numId w:val="1"/>
        </w:numPr>
        <w:ind w:hanging="818"/>
      </w:pPr>
      <w:r>
        <w:rPr>
          <w:rFonts w:ascii="Times New Roman" w:hAnsi="Times New Roman" w:cs="Times New Roman"/>
          <w:sz w:val="24"/>
          <w:szCs w:val="24"/>
        </w:rPr>
        <w:t>報到通知：預計於</w:t>
      </w:r>
      <w:r>
        <w:rPr>
          <w:rFonts w:ascii="Times New Roman" w:hAnsi="Times New Roman" w:cs="Times New Roman"/>
          <w:sz w:val="24"/>
          <w:szCs w:val="24"/>
        </w:rPr>
        <w:t>110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月底前，由各館通知報到時間與地點。</w:t>
      </w:r>
    </w:p>
    <w:p w:rsidR="00ED738E" w:rsidRDefault="00ED738E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ED738E" w:rsidRDefault="007731EB">
      <w:pPr>
        <w:pStyle w:val="Standard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實習管理</w:t>
      </w:r>
    </w:p>
    <w:p w:rsidR="00ED738E" w:rsidRDefault="007731EB">
      <w:pPr>
        <w:pStyle w:val="Standard"/>
        <w:numPr>
          <w:ilvl w:val="1"/>
          <w:numId w:val="1"/>
        </w:numPr>
        <w:ind w:left="1064" w:hanging="808"/>
      </w:pPr>
      <w:r>
        <w:rPr>
          <w:rFonts w:ascii="Times New Roman" w:hAnsi="Times New Roman" w:cs="Times New Roman"/>
          <w:sz w:val="24"/>
          <w:szCs w:val="24"/>
        </w:rPr>
        <w:t>差勤：實習者請依規定時間到館實習，採每日簽到、退方式，作為核發實</w:t>
      </w:r>
      <w:r>
        <w:rPr>
          <w:rFonts w:ascii="Times New Roman" w:hAnsi="Times New Roman" w:cs="Times New Roman"/>
          <w:sz w:val="24"/>
          <w:szCs w:val="24"/>
        </w:rPr>
        <w:t>習證明之依據；實際出勤時間與安排視各館館務情形而定。</w:t>
      </w:r>
    </w:p>
    <w:p w:rsidR="00ED738E" w:rsidRDefault="007731EB">
      <w:pPr>
        <w:pStyle w:val="Standard"/>
        <w:numPr>
          <w:ilvl w:val="1"/>
          <w:numId w:val="1"/>
        </w:numPr>
        <w:ind w:left="1276" w:hanging="850"/>
      </w:pPr>
      <w:r>
        <w:rPr>
          <w:rFonts w:ascii="Times New Roman" w:hAnsi="Times New Roman" w:cs="Times New Roman"/>
          <w:sz w:val="24"/>
          <w:szCs w:val="24"/>
        </w:rPr>
        <w:t>請假：實習期間若須請假，請至少於三天前告知實習單位；若遇突發狀況須臨時請假，請務必及時告知，以便實習單位人力調度。</w:t>
      </w:r>
    </w:p>
    <w:p w:rsidR="00ED738E" w:rsidRDefault="007731EB">
      <w:pPr>
        <w:pStyle w:val="Standard"/>
        <w:numPr>
          <w:ilvl w:val="1"/>
          <w:numId w:val="1"/>
        </w:numPr>
        <w:ind w:left="1276" w:hanging="850"/>
      </w:pPr>
      <w:r>
        <w:rPr>
          <w:rFonts w:ascii="Times New Roman" w:hAnsi="Times New Roman" w:cs="Times New Roman"/>
          <w:sz w:val="24"/>
          <w:szCs w:val="24"/>
        </w:rPr>
        <w:t>實習週記：實習生應每週撰寫實習週記，並於次週交予實習單位指導人。</w:t>
      </w:r>
    </w:p>
    <w:p w:rsidR="00ED738E" w:rsidRDefault="007731EB">
      <w:pPr>
        <w:pStyle w:val="Standard"/>
        <w:numPr>
          <w:ilvl w:val="1"/>
          <w:numId w:val="1"/>
        </w:numPr>
        <w:ind w:left="1276" w:hanging="850"/>
      </w:pPr>
      <w:r>
        <w:rPr>
          <w:rFonts w:ascii="Times New Roman" w:hAnsi="Times New Roman" w:cs="Times New Roman"/>
          <w:sz w:val="24"/>
          <w:szCs w:val="24"/>
        </w:rPr>
        <w:t>實習單位指導人：參與實習計畫之館舍將安排一名實習單位指導人，協助實習生在實習期間內業務學習、執行及評鑑等事宜。</w:t>
      </w:r>
    </w:p>
    <w:p w:rsidR="00ED738E" w:rsidRDefault="00ED738E">
      <w:pPr>
        <w:pStyle w:val="Standard"/>
        <w:ind w:left="480"/>
        <w:rPr>
          <w:rFonts w:ascii="Times New Roman" w:hAnsi="Times New Roman" w:cs="Times New Roman"/>
          <w:sz w:val="24"/>
          <w:szCs w:val="24"/>
        </w:rPr>
      </w:pPr>
    </w:p>
    <w:p w:rsidR="00ED738E" w:rsidRDefault="007731EB">
      <w:pPr>
        <w:pStyle w:val="Standard"/>
        <w:numPr>
          <w:ilvl w:val="0"/>
          <w:numId w:val="1"/>
        </w:numPr>
        <w:ind w:left="567" w:hanging="567"/>
      </w:pPr>
      <w:r>
        <w:rPr>
          <w:rFonts w:ascii="Times New Roman" w:hAnsi="Times New Roman" w:cs="Times New Roman"/>
          <w:sz w:val="24"/>
          <w:szCs w:val="24"/>
        </w:rPr>
        <w:t>實習證明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實習期間應完成最低規定時數，由文化局開立實習時數證明。</w:t>
      </w:r>
    </w:p>
    <w:p w:rsidR="00ED738E" w:rsidRDefault="00ED738E">
      <w:pPr>
        <w:pStyle w:val="Standard"/>
        <w:ind w:left="480"/>
        <w:rPr>
          <w:rFonts w:ascii="Times New Roman" w:hAnsi="Times New Roman" w:cs="Times New Roman"/>
          <w:sz w:val="24"/>
          <w:szCs w:val="24"/>
        </w:rPr>
      </w:pPr>
    </w:p>
    <w:p w:rsidR="00ED738E" w:rsidRDefault="007731EB">
      <w:pPr>
        <w:pStyle w:val="Standard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其他</w:t>
      </w:r>
    </w:p>
    <w:p w:rsidR="00ED738E" w:rsidRDefault="007731EB">
      <w:pPr>
        <w:pStyle w:val="Standard"/>
        <w:numPr>
          <w:ilvl w:val="1"/>
          <w:numId w:val="1"/>
        </w:numPr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實習者於實習期間內於各館取得之資料或文件，未獲各館同意即擅自公開發表者，經發現並查證屬實，各館或本局可依法追究責任。</w:t>
      </w:r>
    </w:p>
    <w:p w:rsidR="00ED738E" w:rsidRDefault="007731EB">
      <w:pPr>
        <w:pStyle w:val="Standard"/>
        <w:numPr>
          <w:ilvl w:val="1"/>
          <w:numId w:val="1"/>
        </w:numPr>
        <w:ind w:left="1276" w:hanging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實習者於實習期間內，若有不適任或損害各館名譽之行為，經各館通報並查證屬實，本局有權終止實習並通知實習者所就讀之學校。</w:t>
      </w:r>
    </w:p>
    <w:p w:rsidR="00ED738E" w:rsidRDefault="00ED738E">
      <w:pPr>
        <w:pStyle w:val="Standard"/>
        <w:ind w:left="480"/>
        <w:rPr>
          <w:rFonts w:ascii="Times New Roman" w:hAnsi="Times New Roman" w:cs="Times New Roman"/>
          <w:sz w:val="24"/>
          <w:szCs w:val="24"/>
        </w:rPr>
      </w:pPr>
    </w:p>
    <w:p w:rsidR="00ED738E" w:rsidRDefault="007731EB">
      <w:pPr>
        <w:pStyle w:val="Standard"/>
        <w:numPr>
          <w:ilvl w:val="0"/>
          <w:numId w:val="1"/>
        </w:numPr>
        <w:ind w:left="567" w:hanging="567"/>
      </w:pPr>
      <w:r>
        <w:rPr>
          <w:rFonts w:ascii="Times New Roman" w:hAnsi="Times New Roman" w:cs="Times New Roman"/>
          <w:sz w:val="24"/>
          <w:szCs w:val="24"/>
        </w:rPr>
        <w:t>承辦人聯絡方式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臺南市政府文化局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文化資源科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許小姐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電話：</w:t>
      </w:r>
      <w:r>
        <w:rPr>
          <w:rFonts w:ascii="Times New Roman" w:hAnsi="Times New Roman" w:cs="Times New Roman"/>
          <w:sz w:val="24"/>
          <w:szCs w:val="24"/>
        </w:rPr>
        <w:t>(06)6320501</w:t>
      </w:r>
      <w:r>
        <w:rPr>
          <w:rFonts w:ascii="Times New Roman" w:hAnsi="Times New Roman" w:cs="Times New Roman"/>
          <w:sz w:val="24"/>
          <w:szCs w:val="24"/>
        </w:rPr>
        <w:t>、</w:t>
      </w:r>
      <w:r>
        <w:rPr>
          <w:rFonts w:ascii="Times New Roman" w:hAnsi="Times New Roman" w:cs="Times New Roman"/>
          <w:sz w:val="24"/>
          <w:szCs w:val="24"/>
        </w:rPr>
        <w:t>6321350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：</w:t>
      </w:r>
      <w:hyperlink r:id="rId8" w:history="1">
        <w:r>
          <w:rPr>
            <w:rStyle w:val="Internetlink"/>
            <w:rFonts w:ascii="Times New Roman" w:hAnsi="Times New Roman" w:cs="Times New Roman"/>
            <w:sz w:val="24"/>
            <w:szCs w:val="24"/>
          </w:rPr>
          <w:t>w19889124@mail.tainan.gov.tw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地址：</w:t>
      </w:r>
      <w:r>
        <w:rPr>
          <w:rFonts w:ascii="Times New Roman" w:hAnsi="Times New Roman" w:cs="Times New Roman"/>
          <w:sz w:val="24"/>
          <w:szCs w:val="24"/>
        </w:rPr>
        <w:t>73049</w:t>
      </w:r>
      <w:r>
        <w:rPr>
          <w:rFonts w:ascii="Times New Roman" w:hAnsi="Times New Roman" w:cs="Times New Roman"/>
          <w:sz w:val="24"/>
          <w:szCs w:val="24"/>
        </w:rPr>
        <w:t>臺南市新營區中正路</w:t>
      </w: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號</w:t>
      </w:r>
    </w:p>
    <w:p w:rsidR="00ED738E" w:rsidRDefault="00ED738E">
      <w:pPr>
        <w:pStyle w:val="Standard"/>
        <w:rPr>
          <w:rFonts w:ascii="Times New Roman" w:hAnsi="Times New Roman" w:cs="Times New Roman"/>
          <w:sz w:val="24"/>
          <w:szCs w:val="24"/>
        </w:rPr>
      </w:pPr>
    </w:p>
    <w:sectPr w:rsidR="00ED738E">
      <w:footerReference w:type="default" r:id="rId9"/>
      <w:pgSz w:w="11906" w:h="16838"/>
      <w:pgMar w:top="1440" w:right="1800" w:bottom="1440" w:left="1800" w:header="720" w:footer="992" w:gutter="0"/>
      <w:cols w:space="720"/>
      <w:docGrid w:type="line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1EB" w:rsidRDefault="007731EB">
      <w:pPr>
        <w:rPr>
          <w:rFonts w:hint="eastAsia"/>
        </w:rPr>
      </w:pPr>
      <w:r>
        <w:separator/>
      </w:r>
    </w:p>
  </w:endnote>
  <w:endnote w:type="continuationSeparator" w:id="0">
    <w:p w:rsidR="007731EB" w:rsidRDefault="007731E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EC" w:rsidRDefault="007731EB">
    <w:pPr>
      <w:pStyle w:val="a8"/>
      <w:jc w:val="center"/>
    </w:pPr>
    <w:r>
      <w:rPr>
        <w:sz w:val="12"/>
      </w:rPr>
      <w:fldChar w:fldCharType="begin"/>
    </w:r>
    <w:r>
      <w:rPr>
        <w:sz w:val="12"/>
      </w:rPr>
      <w:instrText xml:space="preserve"> PAGE </w:instrText>
    </w:r>
    <w:r>
      <w:rPr>
        <w:sz w:val="12"/>
      </w:rPr>
      <w:fldChar w:fldCharType="separate"/>
    </w:r>
    <w:r w:rsidR="00C24673">
      <w:rPr>
        <w:noProof/>
        <w:sz w:val="12"/>
      </w:rPr>
      <w:t>2</w:t>
    </w:r>
    <w:r>
      <w:rPr>
        <w:sz w:val="12"/>
      </w:rPr>
      <w:fldChar w:fldCharType="end"/>
    </w:r>
  </w:p>
  <w:p w:rsidR="00823DEC" w:rsidRDefault="007731EB">
    <w:pPr>
      <w:pStyle w:val="a8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1EB" w:rsidRDefault="007731E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731EB" w:rsidRDefault="007731E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5048C"/>
    <w:multiLevelType w:val="multilevel"/>
    <w:tmpl w:val="494C4F38"/>
    <w:styleLink w:val="WW8Num1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japaneseCounting"/>
      <w:lvlText w:val="（%2）"/>
      <w:lvlJc w:val="left"/>
      <w:pPr>
        <w:ind w:left="960" w:hanging="48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D738E"/>
    <w:rsid w:val="007731EB"/>
    <w:rsid w:val="00C24673"/>
    <w:rsid w:val="00E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標楷體"/>
      <w:bCs/>
      <w:sz w:val="28"/>
      <w:szCs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</w:rPr>
  </w:style>
  <w:style w:type="paragraph" w:styleId="a7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1">
    <w:name w:val="WW8Num1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2">
    <w:name w:val="WW8Num1z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a">
    <w:name w:val="annotation reference"/>
    <w:rPr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b">
    <w:name w:val="page number"/>
    <w:basedOn w:val="a0"/>
  </w:style>
  <w:style w:type="character" w:customStyle="1" w:styleId="ac">
    <w:name w:val="頁首 字元"/>
    <w:rPr>
      <w:rFonts w:ascii="標楷體" w:eastAsia="標楷體" w:hAnsi="標楷體" w:cs="標楷體"/>
      <w:bCs/>
      <w:color w:val="FF0000"/>
      <w:kern w:val="3"/>
    </w:rPr>
  </w:style>
  <w:style w:type="character" w:customStyle="1" w:styleId="ad">
    <w:name w:val="頁尾 字元"/>
    <w:rPr>
      <w:rFonts w:ascii="標楷體" w:eastAsia="標楷體" w:hAnsi="標楷體" w:cs="標楷體"/>
      <w:bCs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Arial Unicode M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標楷體" w:eastAsia="標楷體" w:hAnsi="標楷體" w:cs="標楷體"/>
      <w:bCs/>
      <w:sz w:val="28"/>
      <w:szCs w:val="28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Arial Unicode M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 Unicode MS"/>
      <w:sz w:val="24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</w:rPr>
  </w:style>
  <w:style w:type="paragraph" w:styleId="a7">
    <w:name w:val="Balloon Text"/>
    <w:basedOn w:val="Standard"/>
    <w:rPr>
      <w:rFonts w:ascii="Arial" w:eastAsia="新細明體, PMingLiU" w:hAnsi="Arial" w:cs="Arial"/>
      <w:sz w:val="18"/>
      <w:szCs w:val="1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1">
    <w:name w:val="WW8Num1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2">
    <w:name w:val="WW8Num1z2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a">
    <w:name w:val="annotation reference"/>
    <w:rPr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b">
    <w:name w:val="page number"/>
    <w:basedOn w:val="a0"/>
  </w:style>
  <w:style w:type="character" w:customStyle="1" w:styleId="ac">
    <w:name w:val="頁首 字元"/>
    <w:rPr>
      <w:rFonts w:ascii="標楷體" w:eastAsia="標楷體" w:hAnsi="標楷體" w:cs="標楷體"/>
      <w:bCs/>
      <w:color w:val="FF0000"/>
      <w:kern w:val="3"/>
    </w:rPr>
  </w:style>
  <w:style w:type="character" w:customStyle="1" w:styleId="ad">
    <w:name w:val="頁尾 字元"/>
    <w:rPr>
      <w:rFonts w:ascii="標楷體" w:eastAsia="標楷體" w:hAnsi="標楷體" w:cs="標楷體"/>
      <w:bCs/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19889124@mail.tainan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979</Characters>
  <Application>Microsoft Office Word</Application>
  <DocSecurity>0</DocSecurity>
  <Lines>8</Lines>
  <Paragraphs>2</Paragraphs>
  <ScaleCrop>false</ScaleCrop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臺南市政府文化局  107年博物館與地方文化館暑期實習計畫簡章</dc:title>
  <dc:creator>edv</dc:creator>
  <cp:lastModifiedBy>user</cp:lastModifiedBy>
  <cp:revision>2</cp:revision>
  <cp:lastPrinted>2021-01-26T10:05:00Z</cp:lastPrinted>
  <dcterms:created xsi:type="dcterms:W3CDTF">2021-03-12T03:37:00Z</dcterms:created>
  <dcterms:modified xsi:type="dcterms:W3CDTF">2021-03-12T03:37:00Z</dcterms:modified>
</cp:coreProperties>
</file>